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936F7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8F4F2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24A5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Григоренко Ганні Іванівні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D24A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Григоренко Ганні </w:t>
      </w:r>
      <w:r w:rsidR="007F1BFE">
        <w:rPr>
          <w:rFonts w:ascii="Times New Roman" w:hAnsi="Times New Roman" w:cs="Times New Roman"/>
          <w:color w:val="000000"/>
          <w:sz w:val="28"/>
          <w:szCs w:val="28"/>
          <w:lang w:val="uk-UA"/>
        </w:rPr>
        <w:t>Іванівні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581AC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F1BFE">
        <w:rPr>
          <w:color w:val="000000"/>
          <w:sz w:val="28"/>
          <w:szCs w:val="28"/>
          <w:lang w:val="uk-UA"/>
        </w:rPr>
        <w:t xml:space="preserve"> ділянку загальною площею 0,4925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2097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252415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Дашківці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7F1BFE">
        <w:rPr>
          <w:color w:val="000000"/>
          <w:sz w:val="28"/>
          <w:szCs w:val="28"/>
          <w:lang w:val="uk-UA"/>
        </w:rPr>
        <w:t>Центральна</w:t>
      </w:r>
      <w:r w:rsidR="00550D92">
        <w:rPr>
          <w:color w:val="000000"/>
          <w:sz w:val="28"/>
          <w:szCs w:val="28"/>
          <w:lang w:val="uk-UA"/>
        </w:rPr>
        <w:t>,</w:t>
      </w:r>
      <w:r w:rsidR="007F1BFE">
        <w:rPr>
          <w:color w:val="000000"/>
          <w:sz w:val="28"/>
          <w:szCs w:val="28"/>
          <w:lang w:val="uk-UA"/>
        </w:rPr>
        <w:t xml:space="preserve"> 108 б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D964E5" w:rsidRDefault="007F1BFE" w:rsidP="00D964E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0,0625</w:t>
      </w:r>
      <w:r w:rsidR="00320974" w:rsidRPr="00D964E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</w:t>
      </w:r>
      <w:r w:rsidR="00581AC9" w:rsidRPr="00D964E5">
        <w:rPr>
          <w:color w:val="000000"/>
          <w:sz w:val="28"/>
          <w:szCs w:val="28"/>
          <w:lang w:val="uk-UA"/>
        </w:rPr>
        <w:t>ою: с</w:t>
      </w:r>
      <w:r w:rsidR="00D964E5" w:rsidRPr="00D964E5">
        <w:rPr>
          <w:color w:val="000000"/>
          <w:sz w:val="28"/>
          <w:szCs w:val="28"/>
          <w:lang w:val="uk-UA"/>
        </w:rPr>
        <w:t>е</w:t>
      </w:r>
      <w:r>
        <w:rPr>
          <w:color w:val="000000"/>
          <w:sz w:val="28"/>
          <w:szCs w:val="28"/>
          <w:lang w:val="uk-UA"/>
        </w:rPr>
        <w:t>ло Дашківці</w:t>
      </w:r>
      <w:r w:rsidR="00320974" w:rsidRPr="00D964E5">
        <w:rPr>
          <w:color w:val="000000"/>
          <w:sz w:val="28"/>
          <w:szCs w:val="28"/>
          <w:lang w:val="uk-UA"/>
        </w:rPr>
        <w:t>, Вінницького району, Вінницької області;</w:t>
      </w:r>
      <w:r w:rsidR="00D964E5" w:rsidRPr="00D964E5">
        <w:rPr>
          <w:color w:val="000000"/>
          <w:sz w:val="28"/>
          <w:szCs w:val="28"/>
          <w:lang w:val="uk-UA"/>
        </w:rPr>
        <w:t xml:space="preserve"> </w:t>
      </w:r>
    </w:p>
    <w:p w:rsidR="00320974" w:rsidRPr="007C1DD6" w:rsidRDefault="007F1BFE" w:rsidP="007C1DD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0,1800</w:t>
      </w:r>
      <w:r w:rsidR="00D964E5" w:rsidRPr="0032097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</w:t>
      </w:r>
      <w:r w:rsidR="00D964E5">
        <w:rPr>
          <w:color w:val="000000"/>
          <w:sz w:val="28"/>
          <w:szCs w:val="28"/>
          <w:lang w:val="uk-UA"/>
        </w:rPr>
        <w:t>ою: се</w:t>
      </w:r>
      <w:r w:rsidR="007C1DD6">
        <w:rPr>
          <w:color w:val="000000"/>
          <w:sz w:val="28"/>
          <w:szCs w:val="28"/>
          <w:lang w:val="uk-UA"/>
        </w:rPr>
        <w:t>ло Дашківці</w:t>
      </w:r>
      <w:r w:rsidR="00D964E5" w:rsidRPr="00320974">
        <w:rPr>
          <w:color w:val="000000"/>
          <w:sz w:val="28"/>
          <w:szCs w:val="28"/>
          <w:lang w:val="uk-UA"/>
        </w:rPr>
        <w:t>, Вінниць</w:t>
      </w:r>
      <w:r w:rsidR="007C1DD6">
        <w:rPr>
          <w:color w:val="000000"/>
          <w:sz w:val="28"/>
          <w:szCs w:val="28"/>
          <w:lang w:val="uk-UA"/>
        </w:rPr>
        <w:t>кого району, Вінницької області.</w:t>
      </w:r>
      <w:r w:rsidR="00320974" w:rsidRPr="007C1DD6">
        <w:rPr>
          <w:color w:val="000000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E27938">
        <w:rPr>
          <w:color w:val="000000"/>
          <w:sz w:val="28"/>
          <w:szCs w:val="28"/>
          <w:lang w:val="uk-UA"/>
        </w:rPr>
        <w:t xml:space="preserve"> </w:t>
      </w:r>
      <w:r w:rsidR="007F1BFE">
        <w:rPr>
          <w:color w:val="000000"/>
          <w:sz w:val="28"/>
          <w:szCs w:val="28"/>
          <w:lang w:val="uk-UA"/>
        </w:rPr>
        <w:t xml:space="preserve">Григоренко Ганні Іванівні </w:t>
      </w:r>
      <w:r w:rsidR="00E27938">
        <w:rPr>
          <w:color w:val="000000"/>
          <w:sz w:val="28"/>
          <w:szCs w:val="28"/>
          <w:lang w:val="uk-UA"/>
        </w:rPr>
        <w:t xml:space="preserve">(згідно </w:t>
      </w:r>
      <w:r w:rsidR="007F1BFE">
        <w:rPr>
          <w:color w:val="000000"/>
          <w:sz w:val="28"/>
          <w:szCs w:val="28"/>
          <w:lang w:val="uk-UA"/>
        </w:rPr>
        <w:t xml:space="preserve">Витягу з Державного реєстру речових прав </w:t>
      </w:r>
      <w:r w:rsidR="001D659B">
        <w:rPr>
          <w:color w:val="000000"/>
          <w:sz w:val="28"/>
          <w:szCs w:val="28"/>
          <w:lang w:val="uk-UA"/>
        </w:rPr>
        <w:t>на нерухоме майно про реєстрацію права власності, індексний номер 290625557 від 16.12.202</w:t>
      </w:r>
      <w:r w:rsidR="007E706F">
        <w:rPr>
          <w:color w:val="000000"/>
          <w:sz w:val="28"/>
          <w:szCs w:val="28"/>
          <w:lang w:val="uk-UA"/>
        </w:rPr>
        <w:t>1</w:t>
      </w:r>
      <w:r w:rsidR="00317E52">
        <w:rPr>
          <w:color w:val="000000"/>
          <w:sz w:val="28"/>
          <w:szCs w:val="28"/>
          <w:lang w:val="uk-UA"/>
        </w:rPr>
        <w:t xml:space="preserve">року, </w:t>
      </w:r>
      <w:r w:rsidR="00E27938">
        <w:rPr>
          <w:color w:val="000000"/>
          <w:sz w:val="28"/>
          <w:szCs w:val="28"/>
          <w:lang w:val="uk-UA"/>
        </w:rPr>
        <w:t>Витягу з рішення 14 сесії 21 скликання Дашковецької сільської ради від 02.04.1994року)</w:t>
      </w:r>
      <w:r w:rsidR="00317E5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 xml:space="preserve">ну ділянку із </w:t>
      </w:r>
      <w:r w:rsidR="00581AC9">
        <w:rPr>
          <w:color w:val="000000"/>
          <w:sz w:val="28"/>
          <w:szCs w:val="28"/>
          <w:lang w:val="uk-UA"/>
        </w:rPr>
        <w:t>земель комунальної</w:t>
      </w:r>
      <w:r w:rsidR="008A3D2F">
        <w:rPr>
          <w:color w:val="000000"/>
          <w:sz w:val="28"/>
          <w:szCs w:val="28"/>
          <w:lang w:val="uk-UA"/>
        </w:rPr>
        <w:t xml:space="preserve"> в</w:t>
      </w:r>
      <w:r w:rsidR="001D659B">
        <w:rPr>
          <w:color w:val="000000"/>
          <w:sz w:val="28"/>
          <w:szCs w:val="28"/>
          <w:lang w:val="uk-UA"/>
        </w:rPr>
        <w:t>ласності загальною площею 0,4925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E27938" w:rsidRDefault="008A3D2F" w:rsidP="00E2793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 село Дашківці</w:t>
      </w:r>
      <w:r w:rsidR="001D659B">
        <w:rPr>
          <w:color w:val="000000"/>
          <w:sz w:val="28"/>
          <w:szCs w:val="28"/>
          <w:lang w:val="uk-UA"/>
        </w:rPr>
        <w:t>,  вул. Центральна, 108 б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Pr="00E27938">
        <w:rPr>
          <w:color w:val="000000"/>
          <w:sz w:val="28"/>
          <w:szCs w:val="28"/>
          <w:lang w:val="uk-UA"/>
        </w:rPr>
        <w:t xml:space="preserve"> </w:t>
      </w:r>
      <w:r w:rsidR="00E27938" w:rsidRPr="00E27938">
        <w:rPr>
          <w:color w:val="000000"/>
          <w:sz w:val="28"/>
          <w:szCs w:val="28"/>
          <w:lang w:val="uk-UA"/>
        </w:rPr>
        <w:t>кадастровий номер 0522482200:06:0</w:t>
      </w:r>
      <w:r w:rsidR="001D659B">
        <w:rPr>
          <w:color w:val="000000"/>
          <w:sz w:val="28"/>
          <w:szCs w:val="28"/>
          <w:lang w:val="uk-UA"/>
        </w:rPr>
        <w:t>03</w:t>
      </w:r>
      <w:r w:rsidR="00E27938" w:rsidRPr="00E27938">
        <w:rPr>
          <w:color w:val="000000"/>
          <w:sz w:val="28"/>
          <w:szCs w:val="28"/>
          <w:lang w:val="uk-UA"/>
        </w:rPr>
        <w:t>:0</w:t>
      </w:r>
      <w:r w:rsidR="001D659B">
        <w:rPr>
          <w:color w:val="000000"/>
          <w:sz w:val="28"/>
          <w:szCs w:val="28"/>
          <w:lang w:val="uk-UA"/>
        </w:rPr>
        <w:t>633</w:t>
      </w:r>
      <w:r w:rsidR="00E27938">
        <w:rPr>
          <w:color w:val="000000"/>
          <w:sz w:val="28"/>
          <w:szCs w:val="28"/>
          <w:lang w:val="uk-UA"/>
        </w:rPr>
        <w:t>;</w:t>
      </w:r>
    </w:p>
    <w:p w:rsidR="008A3D2F" w:rsidRDefault="001D659B" w:rsidP="00E2793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0,0625</w:t>
      </w:r>
      <w:r w:rsidRPr="00D964E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се</w:t>
      </w:r>
      <w:r>
        <w:rPr>
          <w:color w:val="000000"/>
          <w:sz w:val="28"/>
          <w:szCs w:val="28"/>
          <w:lang w:val="uk-UA"/>
        </w:rPr>
        <w:t>ло Дашківці</w:t>
      </w:r>
      <w:r w:rsidRPr="00D964E5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E27938" w:rsidRPr="008A3D2F">
        <w:rPr>
          <w:color w:val="000000"/>
          <w:sz w:val="28"/>
          <w:szCs w:val="28"/>
          <w:lang w:val="uk-UA"/>
        </w:rPr>
        <w:t xml:space="preserve">, </w:t>
      </w:r>
      <w:r w:rsidR="00550D92" w:rsidRPr="008A3D2F">
        <w:rPr>
          <w:color w:val="000000"/>
          <w:sz w:val="28"/>
          <w:szCs w:val="28"/>
          <w:lang w:val="uk-UA"/>
        </w:rPr>
        <w:t>кадастро</w:t>
      </w:r>
      <w:r w:rsidR="00701661" w:rsidRPr="008A3D2F">
        <w:rPr>
          <w:color w:val="000000"/>
          <w:sz w:val="28"/>
          <w:szCs w:val="28"/>
          <w:lang w:val="uk-UA"/>
        </w:rPr>
        <w:t>вий номер 0522482200:06</w:t>
      </w:r>
      <w:r w:rsidR="00B708A1" w:rsidRPr="008A3D2F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</w:t>
      </w:r>
      <w:r w:rsidR="0098558A" w:rsidRPr="008A3D2F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508</w:t>
      </w:r>
      <w:r w:rsidR="00AE7581">
        <w:rPr>
          <w:color w:val="000000"/>
          <w:sz w:val="28"/>
          <w:szCs w:val="28"/>
          <w:lang w:val="uk-UA"/>
        </w:rPr>
        <w:t>;</w:t>
      </w:r>
    </w:p>
    <w:p w:rsidR="008A3D2F" w:rsidRPr="008A3D2F" w:rsidRDefault="001D659B" w:rsidP="00E2793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0,1800</w:t>
      </w:r>
      <w:r w:rsidR="00AE7581">
        <w:rPr>
          <w:color w:val="000000"/>
          <w:sz w:val="28"/>
          <w:szCs w:val="28"/>
          <w:lang w:val="uk-UA"/>
        </w:rPr>
        <w:t>га</w:t>
      </w:r>
      <w:r w:rsidR="008A3D2F" w:rsidRPr="00D964E5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знаходиться за адресою: с</w:t>
      </w:r>
      <w:r w:rsidR="00AE7581">
        <w:rPr>
          <w:color w:val="000000"/>
          <w:sz w:val="28"/>
          <w:szCs w:val="28"/>
          <w:lang w:val="uk-UA"/>
        </w:rPr>
        <w:t>ело Дашківці</w:t>
      </w:r>
      <w:r w:rsidR="008A3D2F" w:rsidRPr="00D964E5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AE7581" w:rsidRPr="00AE7581">
        <w:rPr>
          <w:color w:val="000000"/>
          <w:sz w:val="28"/>
          <w:szCs w:val="28"/>
          <w:lang w:val="uk-UA"/>
        </w:rPr>
        <w:t xml:space="preserve"> </w:t>
      </w:r>
      <w:r w:rsidR="00AE7581" w:rsidRPr="008A3D2F">
        <w:rPr>
          <w:color w:val="000000"/>
          <w:sz w:val="28"/>
          <w:szCs w:val="28"/>
          <w:lang w:val="uk-UA"/>
        </w:rPr>
        <w:t>кад</w:t>
      </w:r>
      <w:r>
        <w:rPr>
          <w:color w:val="000000"/>
          <w:sz w:val="28"/>
          <w:szCs w:val="28"/>
          <w:lang w:val="uk-UA"/>
        </w:rPr>
        <w:t>астровий номер 0522482200:06:004</w:t>
      </w:r>
      <w:r w:rsidR="00AE7581" w:rsidRPr="008A3D2F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507</w:t>
      </w:r>
      <w:r w:rsidR="00AE7581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27938">
        <w:rPr>
          <w:color w:val="000000"/>
          <w:sz w:val="28"/>
          <w:szCs w:val="28"/>
          <w:lang w:val="uk-UA"/>
        </w:rPr>
        <w:t xml:space="preserve"> </w:t>
      </w:r>
      <w:r w:rsidR="001D659B">
        <w:rPr>
          <w:color w:val="000000"/>
          <w:sz w:val="28"/>
          <w:szCs w:val="28"/>
          <w:lang w:val="uk-UA"/>
        </w:rPr>
        <w:t>Григоренко Ганні Іванівні</w:t>
      </w:r>
      <w:r w:rsidR="00204325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204325">
        <w:rPr>
          <w:color w:val="000000"/>
          <w:sz w:val="28"/>
          <w:szCs w:val="28"/>
          <w:lang w:val="uk-UA"/>
        </w:rPr>
        <w:t>асності на земельні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204325">
        <w:rPr>
          <w:color w:val="000000"/>
          <w:sz w:val="28"/>
          <w:szCs w:val="28"/>
          <w:lang w:val="uk-UA"/>
        </w:rPr>
        <w:t>ділянки, зазначені</w:t>
      </w:r>
      <w:r w:rsidR="007D385F">
        <w:rPr>
          <w:color w:val="000000"/>
          <w:sz w:val="28"/>
          <w:szCs w:val="28"/>
          <w:lang w:val="uk-UA"/>
        </w:rPr>
        <w:t xml:space="preserve"> в п. 2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659B" w:rsidRPr="001D659B">
        <w:rPr>
          <w:color w:val="000000"/>
          <w:sz w:val="28"/>
          <w:szCs w:val="28"/>
          <w:lang w:val="uk-UA"/>
        </w:rPr>
        <w:t xml:space="preserve"> </w:t>
      </w:r>
      <w:r w:rsidR="001D659B">
        <w:rPr>
          <w:color w:val="000000"/>
          <w:sz w:val="28"/>
          <w:szCs w:val="28"/>
          <w:lang w:val="uk-UA"/>
        </w:rPr>
        <w:t xml:space="preserve">Григоренко Ганні Іванівні </w:t>
      </w:r>
      <w:r w:rsidR="00204325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4325"/>
    <w:rsid w:val="002155B2"/>
    <w:rsid w:val="0023027E"/>
    <w:rsid w:val="00252415"/>
    <w:rsid w:val="002928B3"/>
    <w:rsid w:val="003172C9"/>
    <w:rsid w:val="00317E52"/>
    <w:rsid w:val="00320974"/>
    <w:rsid w:val="003B3F32"/>
    <w:rsid w:val="003B7044"/>
    <w:rsid w:val="004315B1"/>
    <w:rsid w:val="00432A3A"/>
    <w:rsid w:val="004439C4"/>
    <w:rsid w:val="00451F75"/>
    <w:rsid w:val="004534FC"/>
    <w:rsid w:val="004762E4"/>
    <w:rsid w:val="00483E1A"/>
    <w:rsid w:val="00483E3C"/>
    <w:rsid w:val="0049084C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3D2F"/>
    <w:rsid w:val="008C15D2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E6A4A"/>
    <w:rsid w:val="00AE7581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734B8"/>
    <w:rsid w:val="00C73B88"/>
    <w:rsid w:val="00C9246D"/>
    <w:rsid w:val="00CE72C1"/>
    <w:rsid w:val="00D24A55"/>
    <w:rsid w:val="00D964E5"/>
    <w:rsid w:val="00D9672B"/>
    <w:rsid w:val="00DF3CF4"/>
    <w:rsid w:val="00E16AE2"/>
    <w:rsid w:val="00E27938"/>
    <w:rsid w:val="00E52771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0B8FE-2E18-4742-86F1-A9EB26EE8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95</cp:revision>
  <cp:lastPrinted>2023-05-01T07:14:00Z</cp:lastPrinted>
  <dcterms:created xsi:type="dcterms:W3CDTF">2021-07-12T09:12:00Z</dcterms:created>
  <dcterms:modified xsi:type="dcterms:W3CDTF">2023-05-08T10:53:00Z</dcterms:modified>
</cp:coreProperties>
</file>